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EA2" w:rsidRDefault="000F65CA" w:rsidP="000F6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CA">
        <w:rPr>
          <w:rFonts w:ascii="Times New Roman" w:hAnsi="Times New Roman" w:cs="Times New Roman"/>
          <w:b/>
          <w:sz w:val="24"/>
          <w:szCs w:val="24"/>
        </w:rPr>
        <w:t>INFORMACJA Z PRZEBIEGU KONSULTACJI  DOT. PROGRAMU WSPÓŁPRACY GMINY  NOWA SÓL Z ORGANIZACJAMI POZARZĄDOWYMI ORAZ PODMIOTAMI PROWADZĄCYMI DZIAŁALNOŚĆ POŻYTKU PUBLICZNEGO</w:t>
      </w:r>
    </w:p>
    <w:p w:rsidR="000F65CA" w:rsidRDefault="000F65CA" w:rsidP="000F6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14" w:rsidRPr="002A5514" w:rsidRDefault="007834C5" w:rsidP="007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9CF" w:rsidRPr="002A5514">
        <w:rPr>
          <w:rFonts w:ascii="Times New Roman" w:hAnsi="Times New Roman" w:cs="Times New Roman"/>
          <w:sz w:val="24"/>
          <w:szCs w:val="24"/>
        </w:rPr>
        <w:t xml:space="preserve">Gmina Nowa Sól przygotowała i przedstawiła do konsultacji z organizacjami pozarządowymi i podmiotami pożytku publicznego projekt </w:t>
      </w:r>
      <w:r w:rsidR="002A5514" w:rsidRPr="002A5514">
        <w:rPr>
          <w:rFonts w:ascii="Times New Roman" w:hAnsi="Times New Roman" w:cs="Times New Roman"/>
          <w:sz w:val="24"/>
          <w:szCs w:val="24"/>
        </w:rPr>
        <w:t>uchwały w sprawie uchwalenia rocznego programu współpracy Gminy Nowa Sól z organizacjami pozarządowymi oraz podmiotami , o których mowa w art. 3 ust. 3  ustawy z dnia 24 kwietnia 2003 r. o działalności pożytku publicznego i o wolontariacie na rok 2023.</w:t>
      </w:r>
    </w:p>
    <w:p w:rsidR="000F65CA" w:rsidRDefault="007834C5" w:rsidP="00783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5514">
        <w:rPr>
          <w:rFonts w:ascii="Times New Roman" w:hAnsi="Times New Roman" w:cs="Times New Roman"/>
          <w:sz w:val="24"/>
          <w:szCs w:val="24"/>
        </w:rPr>
        <w:t xml:space="preserve">Konsultacje  ogłoszone zostały w dniu 19 grudnia  2022 roku zarządzeniem Wójta Gminy Nowa Sól z dnia 15 grudnia  2022 r. numer 0050.121.2022, Zgodnie z uchwałą Rady Gminy Nowa Sól numer XLVII/263/10 z dnia 29 października 2010 r. Termin trwania konsultacji  wyznaczono w dniach od 19 grudnia 2022 r. do 28 grudnia 2022 r. </w:t>
      </w:r>
    </w:p>
    <w:p w:rsidR="002A5514" w:rsidRDefault="007834C5" w:rsidP="00783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5514">
        <w:rPr>
          <w:rFonts w:ascii="Times New Roman" w:hAnsi="Times New Roman" w:cs="Times New Roman"/>
          <w:sz w:val="24"/>
          <w:szCs w:val="24"/>
        </w:rPr>
        <w:t>Informacja o konsultacjach została umieszczona na stronie</w:t>
      </w:r>
      <w:r w:rsidR="0073122E">
        <w:rPr>
          <w:rFonts w:ascii="Times New Roman" w:hAnsi="Times New Roman" w:cs="Times New Roman"/>
          <w:sz w:val="24"/>
          <w:szCs w:val="24"/>
        </w:rPr>
        <w:t xml:space="preserve"> internetowej  Gminy Nowa Sól, w Biuletynie Informacji Publicznej oraz na tablicy ogłoszeń Urzędu Gminy Nowa Sól.</w:t>
      </w:r>
    </w:p>
    <w:p w:rsidR="0073122E" w:rsidRDefault="007834C5" w:rsidP="00783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122E">
        <w:rPr>
          <w:rFonts w:ascii="Times New Roman" w:hAnsi="Times New Roman" w:cs="Times New Roman"/>
          <w:sz w:val="24"/>
          <w:szCs w:val="24"/>
        </w:rPr>
        <w:t>Opinie i uwagi  należał</w:t>
      </w:r>
      <w:r>
        <w:rPr>
          <w:rFonts w:ascii="Times New Roman" w:hAnsi="Times New Roman" w:cs="Times New Roman"/>
          <w:sz w:val="24"/>
          <w:szCs w:val="24"/>
        </w:rPr>
        <w:t xml:space="preserve">o składać na piśmie </w:t>
      </w:r>
      <w:r w:rsidR="0073122E">
        <w:rPr>
          <w:rFonts w:ascii="Times New Roman" w:hAnsi="Times New Roman" w:cs="Times New Roman"/>
          <w:sz w:val="24"/>
          <w:szCs w:val="24"/>
        </w:rPr>
        <w:t xml:space="preserve">w sekretariacie Urzędu Gminy Nowa Sól lub przesłać </w:t>
      </w:r>
      <w:r>
        <w:rPr>
          <w:rFonts w:ascii="Times New Roman" w:hAnsi="Times New Roman" w:cs="Times New Roman"/>
          <w:sz w:val="24"/>
          <w:szCs w:val="24"/>
        </w:rPr>
        <w:t>za pośrednictwem poczty elektronicznej  lub pocztą tradycyjną na wyznaczonym do tego formularzu pobranym ze strony lub w pokoju nr 7 budynku Urzędu Gminy Nowa Sól.</w:t>
      </w:r>
    </w:p>
    <w:p w:rsidR="007834C5" w:rsidRPr="002A5514" w:rsidRDefault="007834C5" w:rsidP="007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wyznaczonym terminie  </w:t>
      </w:r>
      <w:r w:rsidRPr="007834C5">
        <w:rPr>
          <w:rFonts w:ascii="Times New Roman" w:hAnsi="Times New Roman" w:cs="Times New Roman"/>
          <w:b/>
          <w:sz w:val="24"/>
          <w:szCs w:val="24"/>
          <w:u w:val="single"/>
        </w:rPr>
        <w:t>nie zgłoszono żadnych uwag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4C5">
        <w:rPr>
          <w:rFonts w:ascii="Times New Roman" w:hAnsi="Times New Roman" w:cs="Times New Roman"/>
          <w:sz w:val="24"/>
          <w:szCs w:val="24"/>
        </w:rPr>
        <w:t xml:space="preserve">dotyczących projektu uchwały </w:t>
      </w:r>
      <w:r w:rsidRPr="002A5514">
        <w:rPr>
          <w:rFonts w:ascii="Times New Roman" w:hAnsi="Times New Roman" w:cs="Times New Roman"/>
          <w:sz w:val="24"/>
          <w:szCs w:val="24"/>
        </w:rPr>
        <w:t>w sprawie uchwalenia rocznego programu współpracy Gminy Nowa Sól z organizacjami pozarządowymi oraz podmiotami , o których mowa w art. 3 ust. 3  ustawy z dnia 24 kwietnia 2003 r. o działalności pożytku publicznego i o wolontariacie na rok 2023.</w:t>
      </w:r>
    </w:p>
    <w:p w:rsidR="007834C5" w:rsidRDefault="007834C5" w:rsidP="00783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4C5" w:rsidRPr="002A5514" w:rsidRDefault="007834C5" w:rsidP="007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Projekt uchwały</w:t>
      </w:r>
      <w:r w:rsidRPr="007834C5">
        <w:rPr>
          <w:rFonts w:ascii="Times New Roman" w:hAnsi="Times New Roman" w:cs="Times New Roman"/>
          <w:sz w:val="24"/>
          <w:szCs w:val="24"/>
        </w:rPr>
        <w:t xml:space="preserve"> </w:t>
      </w:r>
      <w:r w:rsidRPr="002A5514">
        <w:rPr>
          <w:rFonts w:ascii="Times New Roman" w:hAnsi="Times New Roman" w:cs="Times New Roman"/>
          <w:sz w:val="24"/>
          <w:szCs w:val="24"/>
        </w:rPr>
        <w:t>w sprawie uchwalenia rocznego programu współpracy Gminy Nowa Sól z organizacjami pozarządowymi oraz podmiotami, o których mowa w art. 3 ust. 3  ustawy z dnia 24 kwietnia 2003 r. o działalności pożytku publiczneg</w:t>
      </w:r>
      <w:r>
        <w:rPr>
          <w:rFonts w:ascii="Times New Roman" w:hAnsi="Times New Roman" w:cs="Times New Roman"/>
          <w:sz w:val="24"/>
          <w:szCs w:val="24"/>
        </w:rPr>
        <w:t>o i o wolontariacie na rok 2023 przedstawiony zostanie Radzie Gminy Nowa Sól pod głosowanie.</w:t>
      </w:r>
    </w:p>
    <w:p w:rsidR="007834C5" w:rsidRDefault="007834C5" w:rsidP="00783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6AC" w:rsidRDefault="00F456AC" w:rsidP="00783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6AC" w:rsidRPr="00F456AC" w:rsidRDefault="00F456AC" w:rsidP="007834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56AC">
        <w:rPr>
          <w:rFonts w:ascii="Times New Roman" w:hAnsi="Times New Roman" w:cs="Times New Roman"/>
          <w:b/>
          <w:sz w:val="24"/>
          <w:szCs w:val="24"/>
        </w:rPr>
        <w:t>Wójt Gminy Nowa Sól</w:t>
      </w:r>
    </w:p>
    <w:p w:rsidR="00F456AC" w:rsidRPr="00F456AC" w:rsidRDefault="00F456AC" w:rsidP="007834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AC">
        <w:rPr>
          <w:rFonts w:ascii="Times New Roman" w:hAnsi="Times New Roman" w:cs="Times New Roman"/>
          <w:b/>
          <w:sz w:val="24"/>
          <w:szCs w:val="24"/>
        </w:rPr>
        <w:tab/>
      </w:r>
      <w:r w:rsidRPr="00F456AC">
        <w:rPr>
          <w:rFonts w:ascii="Times New Roman" w:hAnsi="Times New Roman" w:cs="Times New Roman"/>
          <w:b/>
          <w:sz w:val="24"/>
          <w:szCs w:val="24"/>
        </w:rPr>
        <w:tab/>
      </w:r>
      <w:r w:rsidRPr="00F456AC">
        <w:rPr>
          <w:rFonts w:ascii="Times New Roman" w:hAnsi="Times New Roman" w:cs="Times New Roman"/>
          <w:b/>
          <w:sz w:val="24"/>
          <w:szCs w:val="24"/>
        </w:rPr>
        <w:tab/>
      </w:r>
      <w:r w:rsidRPr="00F456AC">
        <w:rPr>
          <w:rFonts w:ascii="Times New Roman" w:hAnsi="Times New Roman" w:cs="Times New Roman"/>
          <w:b/>
          <w:sz w:val="24"/>
          <w:szCs w:val="24"/>
        </w:rPr>
        <w:tab/>
      </w:r>
      <w:r w:rsidRPr="00F456AC">
        <w:rPr>
          <w:rFonts w:ascii="Times New Roman" w:hAnsi="Times New Roman" w:cs="Times New Roman"/>
          <w:b/>
          <w:sz w:val="24"/>
          <w:szCs w:val="24"/>
        </w:rPr>
        <w:tab/>
      </w:r>
      <w:r w:rsidRPr="00F456AC">
        <w:rPr>
          <w:rFonts w:ascii="Times New Roman" w:hAnsi="Times New Roman" w:cs="Times New Roman"/>
          <w:b/>
          <w:sz w:val="24"/>
          <w:szCs w:val="24"/>
        </w:rPr>
        <w:tab/>
      </w:r>
      <w:r w:rsidRPr="00F456AC">
        <w:rPr>
          <w:rFonts w:ascii="Times New Roman" w:hAnsi="Times New Roman" w:cs="Times New Roman"/>
          <w:b/>
          <w:sz w:val="24"/>
          <w:szCs w:val="24"/>
        </w:rPr>
        <w:tab/>
      </w:r>
      <w:r w:rsidRPr="00F456AC">
        <w:rPr>
          <w:rFonts w:ascii="Times New Roman" w:hAnsi="Times New Roman" w:cs="Times New Roman"/>
          <w:b/>
          <w:sz w:val="24"/>
          <w:szCs w:val="24"/>
        </w:rPr>
        <w:tab/>
      </w:r>
      <w:r w:rsidRPr="00F456AC">
        <w:rPr>
          <w:rFonts w:ascii="Times New Roman" w:hAnsi="Times New Roman" w:cs="Times New Roman"/>
          <w:b/>
          <w:sz w:val="24"/>
          <w:szCs w:val="24"/>
        </w:rPr>
        <w:tab/>
        <w:t xml:space="preserve">    /-/ Izabela Bojko</w:t>
      </w:r>
    </w:p>
    <w:sectPr w:rsidR="00F456AC" w:rsidRPr="00F4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CA"/>
    <w:rsid w:val="000F65CA"/>
    <w:rsid w:val="002A5514"/>
    <w:rsid w:val="007259CF"/>
    <w:rsid w:val="0073122E"/>
    <w:rsid w:val="007834C5"/>
    <w:rsid w:val="00934EA2"/>
    <w:rsid w:val="00B21448"/>
    <w:rsid w:val="00F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1C2E"/>
  <w15:docId w15:val="{229B5A1C-6017-41B2-B681-60BED83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magdalena.masiak</dc:creator>
  <cp:keywords/>
  <dc:description/>
  <cp:lastModifiedBy>Adrian</cp:lastModifiedBy>
  <cp:revision>4</cp:revision>
  <cp:lastPrinted>2022-12-29T12:00:00Z</cp:lastPrinted>
  <dcterms:created xsi:type="dcterms:W3CDTF">2022-12-29T11:12:00Z</dcterms:created>
  <dcterms:modified xsi:type="dcterms:W3CDTF">2022-12-29T12:07:00Z</dcterms:modified>
</cp:coreProperties>
</file>